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00" w:rsidRDefault="00C606C1">
      <w:r>
        <w:t xml:space="preserve">Notes for Act III </w:t>
      </w:r>
    </w:p>
    <w:p w:rsidR="00C606C1" w:rsidRDefault="00C606C1" w:rsidP="00C606C1">
      <w:pPr>
        <w:pStyle w:val="ListParagraph"/>
        <w:numPr>
          <w:ilvl w:val="0"/>
          <w:numId w:val="1"/>
        </w:numPr>
      </w:pPr>
      <w:r>
        <w:t xml:space="preserve">Who is </w:t>
      </w:r>
      <w:proofErr w:type="spellStart"/>
      <w:r>
        <w:t>Artemidorous</w:t>
      </w:r>
      <w:proofErr w:type="spellEnd"/>
      <w:r>
        <w:t xml:space="preserve">? What is the significance of Caesar failing to read his warning? </w:t>
      </w:r>
    </w:p>
    <w:p w:rsidR="00C606C1" w:rsidRDefault="00C606C1" w:rsidP="00C606C1">
      <w:pPr>
        <w:pStyle w:val="ListParagraph"/>
      </w:pPr>
    </w:p>
    <w:p w:rsidR="00C606C1" w:rsidRDefault="00C606C1" w:rsidP="00C606C1">
      <w:pPr>
        <w:pStyle w:val="ListParagraph"/>
        <w:numPr>
          <w:ilvl w:val="0"/>
          <w:numId w:val="1"/>
        </w:numPr>
      </w:pPr>
      <w:r>
        <w:t xml:space="preserve">In Scene </w:t>
      </w:r>
      <w:proofErr w:type="spellStart"/>
      <w:r>
        <w:t>i</w:t>
      </w:r>
      <w:proofErr w:type="spellEnd"/>
      <w:r>
        <w:t xml:space="preserve">, why does Cassius argue against allowing Antony to speak at Caesar’s funeral? </w:t>
      </w:r>
    </w:p>
    <w:p w:rsidR="00C606C1" w:rsidRDefault="00C606C1" w:rsidP="00C606C1">
      <w:pPr>
        <w:pStyle w:val="ListParagraph"/>
      </w:pPr>
    </w:p>
    <w:p w:rsidR="00C606C1" w:rsidRDefault="00C606C1" w:rsidP="00C606C1">
      <w:pPr>
        <w:pStyle w:val="ListParagraph"/>
        <w:numPr>
          <w:ilvl w:val="0"/>
          <w:numId w:val="1"/>
        </w:numPr>
      </w:pPr>
      <w:r>
        <w:t>In order to make a compromise, what rules does Brutus give Antony about what he can and cannot do in his speech at Caesar’s funeral?</w:t>
      </w:r>
    </w:p>
    <w:p w:rsidR="00C606C1" w:rsidRDefault="00C606C1" w:rsidP="00C606C1">
      <w:pPr>
        <w:pStyle w:val="ListParagraph"/>
      </w:pPr>
    </w:p>
    <w:p w:rsidR="008556A5" w:rsidRDefault="008556A5" w:rsidP="00C606C1">
      <w:r>
        <w:t xml:space="preserve">Ethos, Logos, Pathos – </w:t>
      </w:r>
      <w:r w:rsidRPr="008556A5">
        <w:rPr>
          <w:b/>
        </w:rPr>
        <w:t>Examining Brutus’ speech at Caesar’s funeral</w:t>
      </w:r>
    </w:p>
    <w:p w:rsidR="008556A5" w:rsidRDefault="008556A5" w:rsidP="00C606C1">
      <w:r>
        <w:t>Ethos: “Believe me for mine honor.”</w:t>
      </w:r>
    </w:p>
    <w:p w:rsidR="008556A5" w:rsidRDefault="008556A5" w:rsidP="00C606C1">
      <w:r>
        <w:t>Logos: “Censure me your wisdom and awake your sense.” “Had you rather Caesar were living and die all slaves?”</w:t>
      </w:r>
    </w:p>
    <w:p w:rsidR="008556A5" w:rsidRDefault="008556A5" w:rsidP="00C606C1">
      <w:r>
        <w:t xml:space="preserve">Pathos: “To him I say that Brutus’ love to Caesar was no less than his.” “As Caesar loved me; I weep for him.” </w:t>
      </w:r>
    </w:p>
    <w:p w:rsidR="008556A5" w:rsidRDefault="008556A5" w:rsidP="008556A5">
      <w:pPr>
        <w:rPr>
          <w:b/>
        </w:rPr>
      </w:pPr>
      <w:r w:rsidRPr="008556A5">
        <w:rPr>
          <w:b/>
        </w:rPr>
        <w:t xml:space="preserve">Examining </w:t>
      </w:r>
      <w:r>
        <w:rPr>
          <w:b/>
        </w:rPr>
        <w:t>Mark Antony’</w:t>
      </w:r>
      <w:r w:rsidRPr="008556A5">
        <w:rPr>
          <w:b/>
        </w:rPr>
        <w:t>s speech at Caesar’s funeral</w:t>
      </w:r>
    </w:p>
    <w:p w:rsidR="008556A5" w:rsidRDefault="008556A5" w:rsidP="008556A5">
      <w:r>
        <w:t>Ethos: “I come to bury Caesar, not to praise him.”</w:t>
      </w:r>
    </w:p>
    <w:p w:rsidR="008556A5" w:rsidRDefault="008556A5" w:rsidP="008556A5">
      <w:r>
        <w:t xml:space="preserve">Logos: “You all did see that on the </w:t>
      </w:r>
      <w:proofErr w:type="spellStart"/>
      <w:r>
        <w:t>Lupercal</w:t>
      </w:r>
      <w:proofErr w:type="spellEnd"/>
      <w:r>
        <w:t xml:space="preserve"> I thrice presented him a kingly crown, which he did thrice refuse. Was this ambition?”</w:t>
      </w:r>
    </w:p>
    <w:p w:rsidR="008556A5" w:rsidRPr="008556A5" w:rsidRDefault="008556A5" w:rsidP="008556A5">
      <w:r>
        <w:t xml:space="preserve">Pathos: </w:t>
      </w:r>
      <w:r w:rsidR="00173C01">
        <w:t>“He was my friend, faithful and just to me.” “My heart is in the coffin there with Caesar.”</w:t>
      </w:r>
      <w:bookmarkStart w:id="0" w:name="_GoBack"/>
      <w:bookmarkEnd w:id="0"/>
    </w:p>
    <w:p w:rsidR="008556A5" w:rsidRDefault="008556A5" w:rsidP="00C606C1"/>
    <w:p w:rsidR="008556A5" w:rsidRDefault="008556A5" w:rsidP="00C606C1"/>
    <w:p w:rsidR="008556A5" w:rsidRPr="008556A5" w:rsidRDefault="008556A5" w:rsidP="00C606C1">
      <w:pPr>
        <w:rPr>
          <w:b/>
        </w:rPr>
      </w:pPr>
    </w:p>
    <w:p w:rsidR="008556A5" w:rsidRDefault="008556A5" w:rsidP="00C606C1"/>
    <w:p w:rsidR="008556A5" w:rsidRDefault="008556A5" w:rsidP="00C606C1"/>
    <w:sectPr w:rsidR="00855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690A"/>
    <w:multiLevelType w:val="hybridMultilevel"/>
    <w:tmpl w:val="0DE68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C1"/>
    <w:rsid w:val="00173C01"/>
    <w:rsid w:val="00670D50"/>
    <w:rsid w:val="00676C85"/>
    <w:rsid w:val="008556A5"/>
    <w:rsid w:val="00C6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8005F"/>
  <w15:chartTrackingRefBased/>
  <w15:docId w15:val="{07E2FBCA-56CC-4A0A-9098-E0C6274F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Hembree</dc:creator>
  <cp:keywords/>
  <dc:description/>
  <cp:lastModifiedBy>Alicia Hembree</cp:lastModifiedBy>
  <cp:revision>1</cp:revision>
  <dcterms:created xsi:type="dcterms:W3CDTF">2017-11-30T14:19:00Z</dcterms:created>
  <dcterms:modified xsi:type="dcterms:W3CDTF">2017-11-30T14:43:00Z</dcterms:modified>
</cp:coreProperties>
</file>